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9F" w:rsidRPr="00F26FD8" w:rsidRDefault="00ED593F" w:rsidP="00A2548B">
      <w:pPr>
        <w:ind w:right="14"/>
        <w:jc w:val="both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6480810" cy="899034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б индивидуальном обучении на дому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9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pPr w:leftFromText="180" w:rightFromText="180" w:vertAnchor="page" w:horzAnchor="margin" w:tblpY="11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5"/>
        <w:gridCol w:w="3473"/>
      </w:tblGrid>
      <w:tr w:rsidR="00ED593F" w:rsidRPr="00A9249F" w:rsidTr="00ED593F">
        <w:tc>
          <w:tcPr>
            <w:tcW w:w="5000" w:type="pct"/>
            <w:gridSpan w:val="3"/>
          </w:tcPr>
          <w:p w:rsidR="00ED593F" w:rsidRPr="00642DFD" w:rsidRDefault="00ED593F" w:rsidP="00ED593F">
            <w:pPr>
              <w:jc w:val="center"/>
              <w:rPr>
                <w:b/>
                <w:bCs/>
              </w:rPr>
            </w:pPr>
            <w:r w:rsidRPr="00642DFD">
              <w:rPr>
                <w:b/>
                <w:bCs/>
              </w:rPr>
              <w:lastRenderedPageBreak/>
              <w:t>Департамент образования Ивановской области</w:t>
            </w:r>
          </w:p>
          <w:p w:rsidR="00ED593F" w:rsidRPr="00642DFD" w:rsidRDefault="00ED593F" w:rsidP="00ED593F">
            <w:pPr>
              <w:jc w:val="center"/>
              <w:rPr>
                <w:b/>
                <w:bCs/>
              </w:rPr>
            </w:pPr>
            <w:r w:rsidRPr="00642DFD">
              <w:rPr>
                <w:b/>
                <w:bCs/>
              </w:rPr>
              <w:t>Областное государственное казенное общеобразовательное учреждение</w:t>
            </w:r>
          </w:p>
          <w:p w:rsidR="00ED593F" w:rsidRPr="00642DFD" w:rsidRDefault="00ED593F" w:rsidP="00ED593F">
            <w:pPr>
              <w:jc w:val="center"/>
              <w:rPr>
                <w:b/>
                <w:bCs/>
              </w:rPr>
            </w:pPr>
            <w:r w:rsidRPr="00642DFD">
              <w:rPr>
                <w:b/>
                <w:bCs/>
              </w:rPr>
              <w:t>«Пучежская школа-интернат»</w:t>
            </w:r>
          </w:p>
          <w:p w:rsidR="00ED593F" w:rsidRPr="00642DFD" w:rsidRDefault="00ED593F" w:rsidP="00ED593F">
            <w:pPr>
              <w:jc w:val="center"/>
              <w:rPr>
                <w:i/>
                <w:iCs/>
                <w:u w:val="single"/>
              </w:rPr>
            </w:pPr>
            <w:r w:rsidRPr="00642DFD">
              <w:rPr>
                <w:i/>
                <w:iCs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ED593F" w:rsidRPr="00716BA7" w:rsidRDefault="00ED593F" w:rsidP="00ED593F">
            <w:pPr>
              <w:ind w:right="14" w:firstLine="34"/>
              <w:jc w:val="center"/>
              <w:rPr>
                <w:b/>
                <w:bCs/>
                <w:sz w:val="20"/>
                <w:szCs w:val="20"/>
              </w:rPr>
            </w:pPr>
            <w:r w:rsidRPr="00642DFD">
              <w:rPr>
                <w:i/>
                <w:iCs/>
                <w:u w:val="single"/>
                <w:lang w:val="en-US"/>
              </w:rPr>
              <w:t>e</w:t>
            </w:r>
            <w:r w:rsidRPr="00716BA7">
              <w:rPr>
                <w:i/>
                <w:iCs/>
                <w:u w:val="single"/>
              </w:rPr>
              <w:t>-</w:t>
            </w:r>
            <w:r w:rsidRPr="00642DFD">
              <w:rPr>
                <w:i/>
                <w:iCs/>
                <w:u w:val="single"/>
                <w:lang w:val="en-US"/>
              </w:rPr>
              <w:t>mail</w:t>
            </w:r>
            <w:r w:rsidRPr="00716BA7">
              <w:rPr>
                <w:i/>
                <w:iCs/>
                <w:u w:val="single"/>
              </w:rPr>
              <w:t xml:space="preserve">: </w:t>
            </w:r>
            <w:hyperlink r:id="rId8" w:history="1">
              <w:r w:rsidRPr="00642DFD">
                <w:rPr>
                  <w:rStyle w:val="a3"/>
                  <w:i/>
                  <w:iCs/>
                  <w:lang w:val="en-US"/>
                </w:rPr>
                <w:t>internatpuch</w:t>
              </w:r>
              <w:r w:rsidRPr="00716BA7">
                <w:rPr>
                  <w:rStyle w:val="a3"/>
                  <w:i/>
                  <w:iCs/>
                </w:rPr>
                <w:t>@</w:t>
              </w:r>
              <w:r w:rsidRPr="00642DFD">
                <w:rPr>
                  <w:rStyle w:val="a3"/>
                  <w:i/>
                  <w:iCs/>
                  <w:lang w:val="en-US"/>
                </w:rPr>
                <w:t>yandex</w:t>
              </w:r>
              <w:r w:rsidRPr="00716BA7">
                <w:rPr>
                  <w:rStyle w:val="a3"/>
                  <w:i/>
                  <w:iCs/>
                </w:rPr>
                <w:t>.</w:t>
              </w:r>
              <w:r w:rsidRPr="00642DFD">
                <w:rPr>
                  <w:rStyle w:val="a3"/>
                  <w:i/>
                  <w:iCs/>
                  <w:lang w:val="en-US"/>
                </w:rPr>
                <w:t>ru</w:t>
              </w:r>
            </w:hyperlink>
            <w:r w:rsidRPr="00716BA7">
              <w:rPr>
                <w:i/>
                <w:iCs/>
                <w:u w:val="single"/>
              </w:rPr>
              <w:t xml:space="preserve">, </w:t>
            </w:r>
            <w:r w:rsidRPr="00642DFD">
              <w:rPr>
                <w:i/>
                <w:iCs/>
                <w:u w:val="single"/>
              </w:rPr>
              <w:t>ИНН</w:t>
            </w:r>
            <w:r w:rsidRPr="00716BA7">
              <w:rPr>
                <w:i/>
                <w:iCs/>
                <w:u w:val="single"/>
              </w:rPr>
              <w:t xml:space="preserve"> 3720001684, </w:t>
            </w:r>
            <w:r w:rsidRPr="00642DFD">
              <w:rPr>
                <w:i/>
                <w:iCs/>
                <w:u w:val="single"/>
              </w:rPr>
              <w:t>КПП</w:t>
            </w:r>
            <w:r w:rsidRPr="00716BA7">
              <w:rPr>
                <w:i/>
                <w:iCs/>
                <w:u w:val="single"/>
              </w:rPr>
              <w:t xml:space="preserve"> 372001001</w:t>
            </w:r>
          </w:p>
        </w:tc>
      </w:tr>
      <w:tr w:rsidR="00ED593F" w:rsidRPr="00424822" w:rsidTr="00ED593F">
        <w:tc>
          <w:tcPr>
            <w:tcW w:w="1667" w:type="pct"/>
          </w:tcPr>
          <w:p w:rsidR="00ED593F" w:rsidRPr="00424822" w:rsidRDefault="00ED593F" w:rsidP="00ED593F">
            <w:pPr>
              <w:ind w:right="14"/>
              <w:jc w:val="center"/>
              <w:rPr>
                <w:b/>
                <w:bCs/>
                <w:sz w:val="20"/>
                <w:szCs w:val="20"/>
              </w:rPr>
            </w:pPr>
            <w:r w:rsidRPr="00424822">
              <w:rPr>
                <w:b/>
                <w:bCs/>
                <w:sz w:val="20"/>
                <w:szCs w:val="20"/>
              </w:rPr>
              <w:t>С учетом мнения</w:t>
            </w:r>
          </w:p>
        </w:tc>
        <w:tc>
          <w:tcPr>
            <w:tcW w:w="1667" w:type="pct"/>
          </w:tcPr>
          <w:p w:rsidR="00ED593F" w:rsidRPr="00424822" w:rsidRDefault="00ED593F" w:rsidP="00ED593F">
            <w:pPr>
              <w:ind w:right="14"/>
              <w:jc w:val="center"/>
              <w:rPr>
                <w:b/>
                <w:bCs/>
                <w:sz w:val="20"/>
                <w:szCs w:val="20"/>
              </w:rPr>
            </w:pPr>
            <w:r w:rsidRPr="00424822">
              <w:rPr>
                <w:b/>
                <w:bCs/>
                <w:sz w:val="20"/>
                <w:szCs w:val="20"/>
              </w:rPr>
              <w:t>С учетом мнения</w:t>
            </w:r>
          </w:p>
        </w:tc>
        <w:tc>
          <w:tcPr>
            <w:tcW w:w="1666" w:type="pct"/>
          </w:tcPr>
          <w:p w:rsidR="00ED593F" w:rsidRPr="00424822" w:rsidRDefault="00ED593F" w:rsidP="00ED593F">
            <w:pPr>
              <w:ind w:right="14" w:firstLine="34"/>
              <w:jc w:val="center"/>
              <w:rPr>
                <w:b/>
                <w:bCs/>
                <w:sz w:val="20"/>
                <w:szCs w:val="20"/>
              </w:rPr>
            </w:pPr>
            <w:r w:rsidRPr="00424822">
              <w:rPr>
                <w:b/>
                <w:bCs/>
                <w:sz w:val="20"/>
                <w:szCs w:val="20"/>
              </w:rPr>
              <w:t>Утверждаю</w:t>
            </w:r>
          </w:p>
        </w:tc>
      </w:tr>
      <w:tr w:rsidR="00ED593F" w:rsidRPr="00424822" w:rsidTr="00ED593F">
        <w:trPr>
          <w:trHeight w:val="1246"/>
        </w:trPr>
        <w:tc>
          <w:tcPr>
            <w:tcW w:w="1667" w:type="pct"/>
          </w:tcPr>
          <w:p w:rsidR="00ED593F" w:rsidRPr="00424822" w:rsidRDefault="00ED593F" w:rsidP="00ED593F">
            <w:pPr>
              <w:ind w:right="14"/>
              <w:jc w:val="center"/>
              <w:rPr>
                <w:sz w:val="20"/>
                <w:szCs w:val="20"/>
              </w:rPr>
            </w:pPr>
            <w:r w:rsidRPr="00424822">
              <w:rPr>
                <w:sz w:val="20"/>
                <w:szCs w:val="20"/>
              </w:rPr>
              <w:t>совета родителей (законных представителей) несовершеннолетних обучающихся Школы</w:t>
            </w:r>
          </w:p>
          <w:p w:rsidR="00ED593F" w:rsidRPr="00424822" w:rsidRDefault="00ED593F" w:rsidP="00ED593F">
            <w:pPr>
              <w:ind w:right="14"/>
              <w:jc w:val="center"/>
              <w:rPr>
                <w:sz w:val="20"/>
                <w:szCs w:val="20"/>
              </w:rPr>
            </w:pPr>
            <w:r w:rsidRPr="00424822">
              <w:rPr>
                <w:sz w:val="20"/>
                <w:szCs w:val="20"/>
              </w:rPr>
              <w:t xml:space="preserve">(протокол от </w:t>
            </w:r>
            <w:r>
              <w:rPr>
                <w:sz w:val="20"/>
                <w:szCs w:val="20"/>
              </w:rPr>
              <w:t>23.11</w:t>
            </w:r>
            <w:r w:rsidRPr="0042482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424822">
              <w:rPr>
                <w:sz w:val="20"/>
                <w:szCs w:val="20"/>
              </w:rPr>
              <w:t xml:space="preserve"> г. № _</w:t>
            </w:r>
            <w:r>
              <w:rPr>
                <w:sz w:val="20"/>
                <w:szCs w:val="20"/>
              </w:rPr>
              <w:t>2</w:t>
            </w:r>
            <w:r w:rsidRPr="00424822">
              <w:rPr>
                <w:sz w:val="20"/>
                <w:szCs w:val="20"/>
              </w:rPr>
              <w:t>_)</w:t>
            </w:r>
          </w:p>
        </w:tc>
        <w:tc>
          <w:tcPr>
            <w:tcW w:w="1667" w:type="pct"/>
          </w:tcPr>
          <w:p w:rsidR="00ED593F" w:rsidRPr="00424822" w:rsidRDefault="00ED593F" w:rsidP="00ED593F">
            <w:pPr>
              <w:ind w:right="14"/>
              <w:jc w:val="center"/>
              <w:rPr>
                <w:sz w:val="20"/>
                <w:szCs w:val="20"/>
              </w:rPr>
            </w:pPr>
            <w:r w:rsidRPr="00424822">
              <w:rPr>
                <w:sz w:val="20"/>
                <w:szCs w:val="20"/>
              </w:rPr>
              <w:t>Профсоюзной организацией работников</w:t>
            </w:r>
          </w:p>
          <w:p w:rsidR="00ED593F" w:rsidRPr="00424822" w:rsidRDefault="00ED593F" w:rsidP="00ED593F">
            <w:pPr>
              <w:ind w:right="14"/>
              <w:jc w:val="center"/>
              <w:rPr>
                <w:sz w:val="20"/>
                <w:szCs w:val="20"/>
              </w:rPr>
            </w:pPr>
            <w:r w:rsidRPr="00424822">
              <w:rPr>
                <w:sz w:val="20"/>
                <w:szCs w:val="20"/>
              </w:rPr>
              <w:t xml:space="preserve">(протокол от </w:t>
            </w:r>
            <w:r>
              <w:rPr>
                <w:sz w:val="20"/>
                <w:szCs w:val="20"/>
              </w:rPr>
              <w:t>23.11</w:t>
            </w:r>
            <w:r w:rsidRPr="0042482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424822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28</w:t>
            </w:r>
            <w:r w:rsidRPr="00424822"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</w:tcPr>
          <w:p w:rsidR="00ED593F" w:rsidRPr="00424822" w:rsidRDefault="00ED593F" w:rsidP="00ED593F">
            <w:pPr>
              <w:ind w:right="14" w:firstLine="34"/>
              <w:jc w:val="center"/>
              <w:rPr>
                <w:b/>
                <w:bCs/>
                <w:sz w:val="20"/>
                <w:szCs w:val="20"/>
              </w:rPr>
            </w:pPr>
            <w:r w:rsidRPr="00424822">
              <w:rPr>
                <w:b/>
                <w:bCs/>
                <w:sz w:val="20"/>
                <w:szCs w:val="20"/>
              </w:rPr>
              <w:t>Директор школы</w:t>
            </w:r>
          </w:p>
          <w:p w:rsidR="00ED593F" w:rsidRPr="00424822" w:rsidRDefault="00ED593F" w:rsidP="00ED593F">
            <w:pPr>
              <w:ind w:right="14" w:firstLine="34"/>
              <w:jc w:val="center"/>
              <w:rPr>
                <w:b/>
                <w:bCs/>
                <w:sz w:val="20"/>
                <w:szCs w:val="20"/>
              </w:rPr>
            </w:pPr>
            <w:r w:rsidRPr="00424822">
              <w:rPr>
                <w:b/>
                <w:bCs/>
                <w:sz w:val="20"/>
                <w:szCs w:val="20"/>
              </w:rPr>
              <w:t>___________И. В. Левщанова</w:t>
            </w:r>
          </w:p>
          <w:p w:rsidR="00ED593F" w:rsidRPr="00424822" w:rsidRDefault="00ED593F" w:rsidP="00ED593F">
            <w:pPr>
              <w:ind w:right="14" w:firstLine="34"/>
              <w:jc w:val="center"/>
              <w:rPr>
                <w:b/>
                <w:bCs/>
                <w:sz w:val="20"/>
                <w:szCs w:val="20"/>
              </w:rPr>
            </w:pPr>
            <w:r w:rsidRPr="00424822">
              <w:rPr>
                <w:b/>
                <w:bCs/>
                <w:sz w:val="20"/>
                <w:szCs w:val="20"/>
              </w:rPr>
              <w:t xml:space="preserve">Приказ от </w:t>
            </w:r>
            <w:r>
              <w:rPr>
                <w:b/>
                <w:bCs/>
                <w:sz w:val="20"/>
                <w:szCs w:val="20"/>
              </w:rPr>
              <w:t>23.11</w:t>
            </w:r>
            <w:r w:rsidRPr="00424822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24822">
              <w:rPr>
                <w:b/>
                <w:bCs/>
                <w:sz w:val="20"/>
                <w:szCs w:val="20"/>
              </w:rPr>
              <w:t xml:space="preserve"> г. №</w:t>
            </w:r>
            <w:r>
              <w:rPr>
                <w:b/>
                <w:bCs/>
                <w:sz w:val="20"/>
                <w:szCs w:val="20"/>
              </w:rPr>
              <w:t xml:space="preserve"> 56-а</w:t>
            </w:r>
          </w:p>
        </w:tc>
      </w:tr>
    </w:tbl>
    <w:p w:rsidR="001A22E6" w:rsidRDefault="001A22E6" w:rsidP="00B76FCC">
      <w:pPr>
        <w:ind w:right="14" w:firstLine="426"/>
        <w:jc w:val="center"/>
        <w:rPr>
          <w:b/>
          <w:bCs/>
          <w:i/>
          <w:iCs/>
        </w:rPr>
      </w:pPr>
    </w:p>
    <w:p w:rsidR="00A9249F" w:rsidRDefault="00A9249F" w:rsidP="00B76FCC">
      <w:pPr>
        <w:ind w:right="14" w:firstLine="426"/>
        <w:jc w:val="center"/>
        <w:rPr>
          <w:b/>
          <w:bCs/>
          <w:i/>
          <w:iCs/>
        </w:rPr>
      </w:pPr>
    </w:p>
    <w:p w:rsidR="00A9249F" w:rsidRPr="00424822" w:rsidRDefault="00A9249F" w:rsidP="00B76FCC">
      <w:pPr>
        <w:ind w:right="14" w:firstLine="426"/>
        <w:jc w:val="center"/>
        <w:rPr>
          <w:b/>
          <w:bCs/>
          <w:i/>
          <w:iCs/>
        </w:rPr>
      </w:pPr>
    </w:p>
    <w:p w:rsidR="00993452" w:rsidRPr="00424822" w:rsidRDefault="00993452" w:rsidP="00B76FCC">
      <w:pPr>
        <w:ind w:right="14" w:firstLine="426"/>
        <w:jc w:val="center"/>
        <w:rPr>
          <w:b/>
          <w:bCs/>
        </w:rPr>
      </w:pPr>
      <w:r w:rsidRPr="00424822">
        <w:rPr>
          <w:b/>
          <w:bCs/>
        </w:rPr>
        <w:t>ПОЛОЖЕНИЕ</w:t>
      </w:r>
    </w:p>
    <w:p w:rsidR="00993452" w:rsidRPr="00424822" w:rsidRDefault="00ED593F" w:rsidP="00B76FCC">
      <w:pPr>
        <w:ind w:right="14" w:firstLine="426"/>
        <w:jc w:val="center"/>
        <w:rPr>
          <w:b/>
          <w:bCs/>
        </w:rPr>
      </w:pPr>
      <w:r w:rsidRPr="00424822">
        <w:rPr>
          <w:b/>
          <w:bCs/>
        </w:rPr>
        <w:t>об организации индивидуального обучения на дому детей, по состоянию здоровья не имеющих возможность посещать образовательное учреждение</w:t>
      </w:r>
    </w:p>
    <w:p w:rsidR="00D34556" w:rsidRPr="00424822" w:rsidRDefault="00D34556" w:rsidP="00B76FCC">
      <w:pPr>
        <w:ind w:right="14" w:firstLine="426"/>
        <w:jc w:val="both"/>
        <w:rPr>
          <w:b/>
          <w:bCs/>
        </w:rPr>
      </w:pPr>
    </w:p>
    <w:p w:rsidR="00D34556" w:rsidRPr="00424822" w:rsidRDefault="00D34556" w:rsidP="00B76FCC">
      <w:pPr>
        <w:pStyle w:val="a9"/>
        <w:numPr>
          <w:ilvl w:val="0"/>
          <w:numId w:val="1"/>
        </w:numPr>
        <w:ind w:left="0" w:right="14" w:firstLine="426"/>
        <w:jc w:val="center"/>
        <w:rPr>
          <w:b/>
          <w:bCs/>
        </w:rPr>
      </w:pPr>
      <w:r w:rsidRPr="00424822">
        <w:rPr>
          <w:b/>
          <w:bCs/>
        </w:rPr>
        <w:t>ОБЩИЕ ПОЛОЖЕНИЯ</w:t>
      </w:r>
    </w:p>
    <w:p w:rsidR="00D34556" w:rsidRPr="00424822" w:rsidRDefault="00D34556" w:rsidP="00B76FCC">
      <w:pPr>
        <w:pStyle w:val="a9"/>
        <w:ind w:left="0" w:right="14" w:firstLine="426"/>
        <w:jc w:val="both"/>
        <w:rPr>
          <w:b/>
          <w:bCs/>
        </w:rPr>
      </w:pPr>
    </w:p>
    <w:p w:rsidR="00D34556" w:rsidRPr="00424822" w:rsidRDefault="00D34556" w:rsidP="00B76FCC">
      <w:pPr>
        <w:ind w:right="14" w:firstLine="426"/>
        <w:jc w:val="both"/>
      </w:pPr>
      <w:r w:rsidRPr="00424822">
        <w:t>Настоящее Положение регулирует организацию образовательного процесса для детей, с ограниченными возможностями здоровья на дому.</w:t>
      </w:r>
    </w:p>
    <w:p w:rsidR="00195C37" w:rsidRPr="00424822" w:rsidRDefault="00195C37" w:rsidP="00B76FCC">
      <w:pPr>
        <w:pStyle w:val="a9"/>
        <w:numPr>
          <w:ilvl w:val="1"/>
          <w:numId w:val="1"/>
        </w:numPr>
        <w:ind w:left="0" w:right="14" w:firstLine="426"/>
        <w:jc w:val="both"/>
      </w:pPr>
      <w:r w:rsidRPr="00424822">
        <w:t>Индивидуальное обучение детей с ограниченными возможностями здоровья на дому осуществляется в соответствии с:</w:t>
      </w:r>
    </w:p>
    <w:p w:rsidR="00195C37" w:rsidRPr="00424822" w:rsidRDefault="00195C37" w:rsidP="00B76FCC">
      <w:pPr>
        <w:pStyle w:val="a9"/>
        <w:numPr>
          <w:ilvl w:val="0"/>
          <w:numId w:val="2"/>
        </w:numPr>
        <w:ind w:left="0" w:right="14" w:firstLine="426"/>
        <w:jc w:val="both"/>
      </w:pPr>
      <w:r w:rsidRPr="00424822">
        <w:t>Законом Российской Федерации от 29 декабря 2012г. № 273 «Об образовании в Российской Федерации» (в редакции от 03.08.2018г.);</w:t>
      </w:r>
    </w:p>
    <w:p w:rsidR="00195C37" w:rsidRPr="00424822" w:rsidRDefault="00195C37" w:rsidP="00B76FCC">
      <w:pPr>
        <w:pStyle w:val="a9"/>
        <w:numPr>
          <w:ilvl w:val="0"/>
          <w:numId w:val="2"/>
        </w:numPr>
        <w:ind w:left="0" w:right="14" w:firstLine="426"/>
        <w:jc w:val="both"/>
      </w:pPr>
      <w:r w:rsidRPr="00424822">
        <w:t>Федеральным государственным образовательным стандартом начального общего образования для обучающихся с ограниченными возможностями здоровья (приказ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195C37" w:rsidRPr="00424822" w:rsidRDefault="001B5208" w:rsidP="00B76FCC">
      <w:pPr>
        <w:pStyle w:val="a9"/>
        <w:numPr>
          <w:ilvl w:val="0"/>
          <w:numId w:val="2"/>
        </w:numPr>
        <w:ind w:left="0" w:right="14" w:firstLine="426"/>
        <w:jc w:val="both"/>
      </w:pPr>
      <w:r w:rsidRPr="00424822">
        <w:t>Федеральный государственный образовательный стандарт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</w:t>
      </w:r>
    </w:p>
    <w:p w:rsidR="001B5208" w:rsidRPr="00424822" w:rsidRDefault="001B5208" w:rsidP="00B76FCC">
      <w:pPr>
        <w:pStyle w:val="a9"/>
        <w:numPr>
          <w:ilvl w:val="0"/>
          <w:numId w:val="2"/>
        </w:numPr>
        <w:ind w:left="0" w:right="14" w:firstLine="426"/>
        <w:jc w:val="both"/>
      </w:pPr>
      <w:r w:rsidRPr="00424822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№28;</w:t>
      </w:r>
    </w:p>
    <w:p w:rsidR="001B5208" w:rsidRPr="00424822" w:rsidRDefault="00E21E2F" w:rsidP="00B76FCC">
      <w:pPr>
        <w:pStyle w:val="a9"/>
        <w:numPr>
          <w:ilvl w:val="0"/>
          <w:numId w:val="2"/>
        </w:numPr>
        <w:ind w:left="0" w:right="14" w:firstLine="426"/>
        <w:jc w:val="both"/>
      </w:pPr>
      <w:r w:rsidRPr="00424822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России от 22.03.2021г. №11</w:t>
      </w:r>
      <w:r w:rsidR="00A9249F">
        <w:t>5</w:t>
      </w:r>
      <w:r w:rsidRPr="00424822">
        <w:t>;</w:t>
      </w:r>
    </w:p>
    <w:p w:rsidR="00B570A1" w:rsidRPr="00424822" w:rsidRDefault="00E21E2F" w:rsidP="00B76FCC">
      <w:pPr>
        <w:pStyle w:val="a9"/>
        <w:numPr>
          <w:ilvl w:val="0"/>
          <w:numId w:val="2"/>
        </w:numPr>
        <w:ind w:left="0" w:right="14" w:firstLine="426"/>
        <w:jc w:val="both"/>
      </w:pPr>
      <w:r w:rsidRPr="00424822">
        <w:t xml:space="preserve">Приказом Департамента образования Ивановской области от 22.06.2018г. №1032-о «Об утверждении Порядка регламентации и оформления отношений государственной и </w:t>
      </w:r>
      <w:r w:rsidR="00B570A1" w:rsidRPr="00424822">
        <w:t>муниципальной образовательной организации и родителей (законных представителей) детей,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</w:p>
    <w:p w:rsidR="00B570A1" w:rsidRPr="00424822" w:rsidRDefault="00B570A1" w:rsidP="00B76FCC">
      <w:pPr>
        <w:pStyle w:val="a9"/>
        <w:numPr>
          <w:ilvl w:val="0"/>
          <w:numId w:val="2"/>
        </w:numPr>
        <w:ind w:left="0" w:right="14" w:firstLine="426"/>
        <w:jc w:val="both"/>
      </w:pPr>
      <w:r w:rsidRPr="00424822">
        <w:t>Уставом ОГКОУ «Пучежская школа-интернат»</w:t>
      </w:r>
    </w:p>
    <w:p w:rsidR="00E21E2F" w:rsidRPr="00424822" w:rsidRDefault="00B570A1" w:rsidP="00B76FCC">
      <w:pPr>
        <w:ind w:right="14" w:firstLine="426"/>
        <w:jc w:val="both"/>
      </w:pPr>
      <w:r w:rsidRPr="00424822">
        <w:t xml:space="preserve">1.2. Для обучающихся, которые по состоянию здоровья временно или постоянно не могут посещать общеобразовательное учреждение, с согласия родителей (законных представителей) организуется обучение на дому. Основанием для </w:t>
      </w:r>
      <w:r w:rsidR="001A22E6" w:rsidRPr="00424822">
        <w:t xml:space="preserve">организации </w:t>
      </w:r>
      <w:r w:rsidR="005977D7" w:rsidRPr="00424822">
        <w:t>обучения на</w:t>
      </w:r>
      <w:r w:rsidR="001A22E6" w:rsidRPr="00424822">
        <w:t xml:space="preserve"> дому является заключение медицинской организации и письменное обращение родителей (законных представителей) обучающихся.</w:t>
      </w:r>
      <w:r w:rsidRPr="00424822">
        <w:t xml:space="preserve"> </w:t>
      </w:r>
    </w:p>
    <w:p w:rsidR="00AE3F79" w:rsidRPr="00424822" w:rsidRDefault="00AE3F79" w:rsidP="00B76FCC">
      <w:pPr>
        <w:ind w:right="14" w:firstLine="426"/>
        <w:jc w:val="both"/>
      </w:pPr>
      <w:r w:rsidRPr="00424822">
        <w:t>Основными задачами индивидуального обучения детей с ограниченными возможностями здоровья на дому являются:</w:t>
      </w:r>
    </w:p>
    <w:p w:rsidR="00AE3F79" w:rsidRPr="00424822" w:rsidRDefault="00AE3F79" w:rsidP="00B76FCC">
      <w:pPr>
        <w:ind w:right="14" w:firstLine="426"/>
        <w:jc w:val="both"/>
      </w:pPr>
      <w:r w:rsidRPr="00424822">
        <w:lastRenderedPageBreak/>
        <w:t>- обеспечение щадящего режима проведения занятий при организации образования на дому;</w:t>
      </w:r>
    </w:p>
    <w:p w:rsidR="00B76FCC" w:rsidRPr="00424822" w:rsidRDefault="00593087" w:rsidP="00593087">
      <w:pPr>
        <w:pStyle w:val="6"/>
        <w:numPr>
          <w:ilvl w:val="1"/>
          <w:numId w:val="9"/>
        </w:numPr>
        <w:shd w:val="clear" w:color="auto" w:fill="auto"/>
        <w:spacing w:before="0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6FCC" w:rsidRPr="00424822">
        <w:rPr>
          <w:sz w:val="24"/>
          <w:szCs w:val="24"/>
        </w:rPr>
        <w:t>Учреждение: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бесплатно предоставляет детям, обучающимся индивидуально на дому, на время обучения учебники, учебную, справочную и другую литературу, имеющуюся в библиотеке образовательного учреждения;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обеспечивает детей, обучающихся индивидуально на дому, специалистами из числа педагогических работников, оказывает методическую и консультативную помощь, необходимую для освоения реализуемых общеобразовательных программ;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after="279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осуществляет текущую и промежуточную аттестацию детей, обучающихся индивидуально на дому.</w:t>
      </w:r>
    </w:p>
    <w:p w:rsidR="00B76FCC" w:rsidRPr="00424822" w:rsidRDefault="00B76FCC" w:rsidP="00B76FCC">
      <w:pPr>
        <w:pStyle w:val="10"/>
        <w:keepNext/>
        <w:keepLines/>
        <w:shd w:val="clear" w:color="auto" w:fill="auto"/>
        <w:spacing w:before="0" w:after="270" w:line="240" w:lineRule="auto"/>
        <w:ind w:right="14" w:firstLine="426"/>
        <w:rPr>
          <w:b/>
          <w:bCs/>
          <w:sz w:val="24"/>
          <w:szCs w:val="24"/>
        </w:rPr>
      </w:pPr>
      <w:bookmarkStart w:id="1" w:name="bookmark3"/>
      <w:r w:rsidRPr="00424822">
        <w:rPr>
          <w:b/>
          <w:bCs/>
          <w:sz w:val="24"/>
          <w:szCs w:val="24"/>
        </w:rPr>
        <w:t>2. ОРГАНИЗАЦИЯ ОБРАЗОВАТЕЛЬНОГО ПРОЦЕССА</w:t>
      </w:r>
      <w:bookmarkEnd w:id="1"/>
    </w:p>
    <w:p w:rsidR="00B76FCC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Перевод обучающегося на индивидуальное обучение на дому осуществляется в трёхдневный срок со дня подачи родителем (законным представителем) письменного заявления на имя директора об организации обучения ребенка на дому в соответствии с заключением медицинской организации.</w:t>
      </w:r>
    </w:p>
    <w:p w:rsidR="00B76FCC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О принятом решении родители (законные представители) уведомляются любым доступным способом в течение трёх дней. Основанием для отказа является отсутствие медицинского заключения.</w:t>
      </w:r>
    </w:p>
    <w:p w:rsidR="00B76FCC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Организация индивидуального обучения ребенка на дому оформляется приказом директора образовательного учреждения об организации обучения на дому.</w:t>
      </w:r>
    </w:p>
    <w:p w:rsidR="00B76FCC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Отношения образовательного учреждения и родителей (законных представителей) регулируются настоящим Положением и договором (Приложение 1), заключаемым между родителями (законными представителями) обучающихся и образовательной организацией.</w:t>
      </w:r>
    </w:p>
    <w:p w:rsidR="00B76FCC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Договор заключается в простой письменной форме и должен содержать: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-основные характеристики образования,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права, обязанности и ответственность сторон,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порядок обеспечения обучающегося специалистами из числа педагогических работников, оказания методической и консультативной помощи, необходимой для освоения общеобразовательных программ,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порядок предоставления учебников, учебной, справочной и другой литературы, иных средств обучения,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порядок и сроки прохождения обучающимися текущей и промежуточной аттестации,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индивидуальный учебный план.</w:t>
      </w:r>
    </w:p>
    <w:p w:rsidR="00B76FCC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Образовательный процесс на дому регламентируется основными образовательными программами образовательного учреждения.</w:t>
      </w:r>
    </w:p>
    <w:p w:rsidR="00B76FCC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Для каждого ребенка, обучающегося на дому, составляется индивидуальный учебный план на основании учебного плана образовательного учреждения (Приложение2).</w:t>
      </w:r>
    </w:p>
    <w:p w:rsidR="00B37134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left="20"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Распределение часов учебного плана производится с учетом индивидуальных особенностей, психофизических возможностей детей, обучающихся индивидуально на дому, а также пожеланий родителей (законных представителей). При необходимости изучение учебных предметов может варьироваться по четвертям, полугодиям учебного года.</w:t>
      </w:r>
    </w:p>
    <w:p w:rsidR="00B76FCC" w:rsidRPr="00424822" w:rsidRDefault="00B76FCC" w:rsidP="00B76FCC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left="20"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При организации обучения на дому допускается: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-</w:t>
      </w:r>
      <w:r w:rsidR="00593087">
        <w:rPr>
          <w:sz w:val="24"/>
          <w:szCs w:val="24"/>
        </w:rPr>
        <w:t xml:space="preserve"> </w:t>
      </w:r>
      <w:r w:rsidRPr="00424822">
        <w:rPr>
          <w:sz w:val="24"/>
          <w:szCs w:val="24"/>
        </w:rPr>
        <w:t>обучение в помещениях (классных кабинетах) образовательной организации;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-</w:t>
      </w:r>
      <w:r w:rsidR="00593087">
        <w:rPr>
          <w:sz w:val="24"/>
          <w:szCs w:val="24"/>
        </w:rPr>
        <w:t xml:space="preserve"> </w:t>
      </w:r>
      <w:r w:rsidRPr="00424822">
        <w:rPr>
          <w:sz w:val="24"/>
          <w:szCs w:val="24"/>
        </w:rPr>
        <w:t>обучение по отдельным учебным предметам в классе, в который зачислен обучающийся;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-</w:t>
      </w:r>
      <w:r w:rsidR="00593087">
        <w:rPr>
          <w:sz w:val="24"/>
          <w:szCs w:val="24"/>
        </w:rPr>
        <w:t xml:space="preserve"> </w:t>
      </w:r>
      <w:r w:rsidRPr="00424822">
        <w:rPr>
          <w:sz w:val="24"/>
          <w:szCs w:val="24"/>
        </w:rPr>
        <w:t>участие во внеурочной деятельности.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Образовательные предметы и коррекционные курсы индивидуального учебного плана могут изучаться обучающимися, как в форме индивидуальных занятий с учителем (аудиторная нагрузка учителя), так и в форме часов самостоятельной работы обучающегося по учебному предмету. Часть предметов индивидуального учебного плана возможно изучать в классно-урочной форме: через посещение уроков и групповых занятий обучающимся на дому в образовательном учреждении.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lastRenderedPageBreak/>
        <w:t>Занятия проводятся на дому по графику, составленному заместителем директора по УВР и утвержденному директором образовательного учреждения.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При назначении учителей, работающих с обучающимися на дому, преимущественно отдается учителям, работающим в данном классе.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В случае болезни обучающегося, учитель, труд которого оплачивается по тарификации, обязан провести пропущенные занятия. Сроки определяются по согласованию с родителями (законными представителями) обучающегося. В случае нахождения обучающегося в санатории или медицинском стационаре, осуществляющем деятельность по лечению ребёнка и его обучению, освободившийся на время лечения учитель может быть задействован в других видах педагогической деятельности из расчёта тарифицированных часов надомного обучения.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В случае болезни учителя (не позже, чем через неделю) администрация образовательного учреждения, с учетом кадровых возможностей, обязана произвести замещение занятий с больным учеником другим учителем.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В целях обеспечения непрерывности образовательного процесса для обучающихся, находящихся на длительном лечении в медицинской организации, образовательным учреждением составляется индивидуальный план освоения учебного материала на время лечения.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Индивидуальные учебные планы, составленные на время лечения родители передают в медицинскую организацию для организации консультативной помощи обучающемуся по основным предметам учебного плана.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Формы и порядок проведения промежуточной аттестации детей, обучающихся на дому согласно Положения о формах, периодичности и порядке текущего контроля успеваемости и промежуточной аттестации обучающихся ОГКОУ «Пучежская школа-интернат».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Выпускникам, обучавшимся индивидуально на дому, по окончании образовательного учреждения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Контроль организации индивидуального обучения детей на дому осуществляется в соответствии с планом внутришкольного контроля образовательного учреждения.</w:t>
      </w:r>
    </w:p>
    <w:p w:rsidR="00B76FCC" w:rsidRPr="00424822" w:rsidRDefault="00B76FCC" w:rsidP="00B76FCC">
      <w:pPr>
        <w:pStyle w:val="6"/>
        <w:numPr>
          <w:ilvl w:val="0"/>
          <w:numId w:val="6"/>
        </w:numPr>
        <w:shd w:val="clear" w:color="auto" w:fill="auto"/>
        <w:spacing w:before="0" w:after="339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Перевод детей с индивидуального обучения на дому на обучение в образовательное учреждение осуществляется с даты окончания срока, указанного в справке медицинского учреждения.</w:t>
      </w:r>
    </w:p>
    <w:p w:rsidR="00B76FCC" w:rsidRPr="00424822" w:rsidRDefault="00B76FCC" w:rsidP="00B76FCC">
      <w:pPr>
        <w:pStyle w:val="10"/>
        <w:keepNext/>
        <w:keepLines/>
        <w:shd w:val="clear" w:color="auto" w:fill="auto"/>
        <w:spacing w:before="0" w:after="251" w:line="240" w:lineRule="auto"/>
        <w:ind w:right="14" w:firstLine="426"/>
        <w:rPr>
          <w:b/>
          <w:bCs/>
          <w:sz w:val="24"/>
          <w:szCs w:val="24"/>
        </w:rPr>
      </w:pPr>
      <w:bookmarkStart w:id="2" w:name="bookmark4"/>
      <w:r w:rsidRPr="00424822">
        <w:rPr>
          <w:b/>
          <w:bCs/>
          <w:sz w:val="24"/>
          <w:szCs w:val="24"/>
        </w:rPr>
        <w:t>3. УЧАСТНИКИ ОБРАЗОВАТЕЛЬНОГО ПРОЦЕССА</w:t>
      </w:r>
      <w:bookmarkEnd w:id="2"/>
    </w:p>
    <w:p w:rsidR="00B76FCC" w:rsidRPr="00424822" w:rsidRDefault="00B76FCC" w:rsidP="00B76FCC">
      <w:pPr>
        <w:pStyle w:val="6"/>
        <w:numPr>
          <w:ilvl w:val="0"/>
          <w:numId w:val="7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Участники образовательного процесса: обучающиеся, педагогические работники, родители обучающихся (законные представители).</w:t>
      </w:r>
    </w:p>
    <w:p w:rsidR="00B76FCC" w:rsidRPr="00424822" w:rsidRDefault="00B76FCC" w:rsidP="00B76FCC">
      <w:pPr>
        <w:pStyle w:val="1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bookmarkStart w:id="3" w:name="bookmark5"/>
      <w:r w:rsidRPr="00424822">
        <w:rPr>
          <w:sz w:val="24"/>
          <w:szCs w:val="24"/>
        </w:rPr>
        <w:t>Обучающийся имеет право:</w:t>
      </w:r>
      <w:bookmarkEnd w:id="3"/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- на обучение с целью коррекции отклонений в их развитии средствами образования и трудовой подготовки, а также социально-психологической реабилитации для последующей интеграции в общество;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защиту своих прав и интересов;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уважение человеческого достоинства, свободу совести и информации;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удовлетворение потребности в эмоционально-личностном общении;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развитие своих творческих способностей и интересов;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бесплатное пользование библиотечно-информационными ресурсами учреждения;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психолого-медико-педагогическое сопровождение;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на участие в культурной жизни образовательного учреждения;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отдых, организованный досуг в выходные, праздничные и каникулярные дни;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получение дополнительных образовательных услуг.</w:t>
      </w:r>
    </w:p>
    <w:p w:rsidR="00B76FCC" w:rsidRPr="00424822" w:rsidRDefault="00B76FCC" w:rsidP="00B76FCC">
      <w:pPr>
        <w:keepNext/>
        <w:keepLines/>
        <w:numPr>
          <w:ilvl w:val="0"/>
          <w:numId w:val="7"/>
        </w:numPr>
        <w:ind w:right="14" w:firstLine="426"/>
        <w:jc w:val="both"/>
        <w:outlineLvl w:val="1"/>
      </w:pPr>
      <w:bookmarkStart w:id="4" w:name="bookmark6"/>
      <w:r w:rsidRPr="00424822">
        <w:t>Обучающийся обязан:</w:t>
      </w:r>
      <w:bookmarkEnd w:id="4"/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выполнять установленные образовательным учреждением Правила поведения обучающихся;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бережно относиться к имуществу образовательного учреждения;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lastRenderedPageBreak/>
        <w:t>уважать честь и достоинство других обучающихся и педагогических работников;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добросовестно учиться, овладевать знаниями, выполнять в установленные сроки задания, предусмотренные учебными планами и программами обучения;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находиться в часы, отведенные для занятий дома.</w:t>
      </w:r>
    </w:p>
    <w:p w:rsidR="00B76FCC" w:rsidRPr="00424822" w:rsidRDefault="00B76FCC" w:rsidP="00B76FCC">
      <w:pPr>
        <w:keepNext/>
        <w:keepLines/>
        <w:numPr>
          <w:ilvl w:val="0"/>
          <w:numId w:val="7"/>
        </w:numPr>
        <w:ind w:right="14" w:firstLine="426"/>
        <w:jc w:val="both"/>
        <w:outlineLvl w:val="1"/>
      </w:pPr>
      <w:bookmarkStart w:id="5" w:name="bookmark7"/>
      <w:r w:rsidRPr="00424822">
        <w:t>Родители имеют право:</w:t>
      </w:r>
      <w:bookmarkEnd w:id="5"/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защищать законные права и интересы детей;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знакомиться с ходом и содержанием образовательного процесса, с оценками успеваемости своих детей;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-</w:t>
      </w:r>
      <w:r w:rsidR="00B37134" w:rsidRPr="00424822">
        <w:rPr>
          <w:sz w:val="24"/>
          <w:szCs w:val="24"/>
        </w:rPr>
        <w:t xml:space="preserve"> </w:t>
      </w:r>
      <w:r w:rsidRPr="00424822">
        <w:rPr>
          <w:sz w:val="24"/>
          <w:szCs w:val="24"/>
        </w:rPr>
        <w:t>знакомиться с документами, регламентирующими организацию образовательного процесса;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вносить предложения по составлению расписания занятий;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присутствовать на занятиях по согласованию с педагогом;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-</w:t>
      </w:r>
      <w:r w:rsidR="00B37134" w:rsidRPr="00424822">
        <w:rPr>
          <w:sz w:val="24"/>
          <w:szCs w:val="24"/>
        </w:rPr>
        <w:t xml:space="preserve"> </w:t>
      </w:r>
      <w:r w:rsidRPr="00424822">
        <w:rPr>
          <w:sz w:val="24"/>
          <w:szCs w:val="24"/>
        </w:rPr>
        <w:t>получать консультативную помощь специалистов образовательного учреждения в вопросах коррекционно-развивающего воспитания и обучения своего ребенка.</w:t>
      </w:r>
    </w:p>
    <w:p w:rsidR="00B76FCC" w:rsidRPr="00424822" w:rsidRDefault="00B76FCC" w:rsidP="00B76FCC">
      <w:pPr>
        <w:keepNext/>
        <w:keepLines/>
        <w:numPr>
          <w:ilvl w:val="0"/>
          <w:numId w:val="7"/>
        </w:numPr>
        <w:ind w:right="14" w:firstLine="426"/>
        <w:jc w:val="both"/>
        <w:outlineLvl w:val="1"/>
      </w:pPr>
      <w:bookmarkStart w:id="6" w:name="bookmark8"/>
      <w:r w:rsidRPr="00424822">
        <w:t>Родители обязаны:</w:t>
      </w:r>
      <w:bookmarkEnd w:id="6"/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выполнять требования Устава образовательного учреждения;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поддерживать интерес ребенка к образовательному учреждению и образованию;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ставить учителя в известность о рекомендациях врача, особенностях режима;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создавать условия для проведения занятий, способствующих освоению знаний;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своевременно, в течение дня, информировать образовательное учреждение об отмене занятий по случаю болезни и возобновлении занятий;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контролировать ведение дневника, выполнение самостоятельной работы по учебным предметам</w:t>
      </w:r>
    </w:p>
    <w:p w:rsidR="00B76FCC" w:rsidRPr="00424822" w:rsidRDefault="00B76FCC" w:rsidP="00B76FCC">
      <w:pPr>
        <w:keepNext/>
        <w:keepLines/>
        <w:numPr>
          <w:ilvl w:val="0"/>
          <w:numId w:val="7"/>
        </w:numPr>
        <w:ind w:right="14" w:firstLine="426"/>
        <w:jc w:val="both"/>
        <w:outlineLvl w:val="1"/>
      </w:pPr>
      <w:bookmarkStart w:id="7" w:name="bookmark9"/>
      <w:r w:rsidRPr="00424822">
        <w:t>Учитель обязан:</w:t>
      </w:r>
      <w:bookmarkEnd w:id="7"/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выполнять образовательные программы общеобразовательного учреждения с учетом особенностей психофизического развития и возможностей обучающихся;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составлять индивидуальный план обучения на дому с учётом образовательной программы образовательного учреждения;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развивать навыки самостоятельной работы с учебником, справочной и художественной литературой;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знать индивидуальные психофизические особенности обучающегося, особенности режима и организации домашних занятий, не допускать перегрузки;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своевременно заполнять журналы учета проводимых занятий;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контролировать ведение дневника учеником (расписание, аттестация, запись домашних заданий).</w:t>
      </w:r>
    </w:p>
    <w:p w:rsidR="00B76FCC" w:rsidRPr="00424822" w:rsidRDefault="00B76FCC" w:rsidP="00B76FCC">
      <w:pPr>
        <w:keepNext/>
        <w:keepLines/>
        <w:numPr>
          <w:ilvl w:val="0"/>
          <w:numId w:val="7"/>
        </w:numPr>
        <w:ind w:right="14" w:firstLine="426"/>
        <w:jc w:val="both"/>
        <w:outlineLvl w:val="1"/>
      </w:pPr>
      <w:bookmarkStart w:id="8" w:name="bookmark10"/>
      <w:r w:rsidRPr="00424822">
        <w:t>Обязанность классного руководителя:</w:t>
      </w:r>
      <w:bookmarkEnd w:id="8"/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согласовывать с учителями, обучающими ребенка, родителями расписание занятий;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поддерживать контакт с обучающимися и родителями, выявлять привычки и особенности обучающихся, состояние здоровья больных детей;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контролировать ведение дневника,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sz w:val="24"/>
          <w:szCs w:val="24"/>
        </w:rPr>
        <w:t>своевременно вносить информацию об обучающихся в классный журнал; . - вести личное дело ученика.</w:t>
      </w:r>
    </w:p>
    <w:p w:rsidR="00B76FCC" w:rsidRPr="00424822" w:rsidRDefault="00B76FCC" w:rsidP="00B76FCC">
      <w:pPr>
        <w:pStyle w:val="a9"/>
        <w:keepNext/>
        <w:keepLines/>
        <w:numPr>
          <w:ilvl w:val="1"/>
          <w:numId w:val="8"/>
        </w:numPr>
        <w:ind w:left="0" w:right="14" w:firstLine="426"/>
        <w:jc w:val="both"/>
        <w:outlineLvl w:val="1"/>
      </w:pPr>
      <w:bookmarkStart w:id="9" w:name="bookmark11"/>
      <w:r w:rsidRPr="00424822">
        <w:t xml:space="preserve"> Обязанности администрации:</w:t>
      </w:r>
      <w:bookmarkEnd w:id="9"/>
    </w:p>
    <w:p w:rsidR="00B76FCC" w:rsidRPr="00424822" w:rsidRDefault="00B76FCC" w:rsidP="00B76FCC">
      <w:pPr>
        <w:keepNext/>
        <w:keepLines/>
        <w:numPr>
          <w:ilvl w:val="0"/>
          <w:numId w:val="4"/>
        </w:numPr>
        <w:ind w:right="14" w:firstLine="426"/>
        <w:jc w:val="both"/>
        <w:outlineLvl w:val="1"/>
      </w:pPr>
      <w:r w:rsidRPr="00424822">
        <w:rPr>
          <w:rStyle w:val="3"/>
          <w:sz w:val="24"/>
          <w:szCs w:val="24"/>
        </w:rPr>
        <w:t>контролировать выполнение учебных программ, методику индивидуального обучения, аттестацию учащихся, оформление документации;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контролировать своевременность проведения занятий на дому, посещение обучающимися классно-урочных занятий в образовательном учреждении;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ведение журналов учета занятий с обучающимися выведенными на индивидуальное домашнее обучение;</w:t>
      </w:r>
    </w:p>
    <w:p w:rsidR="00B76FCC" w:rsidRPr="00424822" w:rsidRDefault="00B76FCC" w:rsidP="00424822">
      <w:pPr>
        <w:pStyle w:val="6"/>
        <w:numPr>
          <w:ilvl w:val="0"/>
          <w:numId w:val="4"/>
        </w:numPr>
        <w:shd w:val="clear" w:color="auto" w:fill="auto"/>
        <w:spacing w:before="0" w:after="34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обеспечивать своевременный подбор учителей.</w:t>
      </w:r>
    </w:p>
    <w:p w:rsidR="00B76FCC" w:rsidRPr="00424822" w:rsidRDefault="00B76FCC" w:rsidP="00424822">
      <w:pPr>
        <w:keepNext/>
        <w:keepLines/>
        <w:spacing w:after="252"/>
        <w:ind w:right="14" w:firstLine="426"/>
        <w:jc w:val="center"/>
        <w:rPr>
          <w:b/>
          <w:bCs/>
        </w:rPr>
      </w:pPr>
      <w:bookmarkStart w:id="10" w:name="bookmark12"/>
      <w:r w:rsidRPr="00424822">
        <w:rPr>
          <w:rStyle w:val="22"/>
          <w:b/>
          <w:bCs/>
          <w:sz w:val="24"/>
          <w:szCs w:val="24"/>
        </w:rPr>
        <w:t>4. ДОКУМЕНТАЦИЯ</w:t>
      </w:r>
      <w:bookmarkEnd w:id="10"/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4.1. Документами, регулирующими индивидуальное обучение детей на дому, являются: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lastRenderedPageBreak/>
        <w:t>справка медицинского учреждения о необходимости организации индивидуального обучения на дому;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заявление родителя (законного представителя) ребенка;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договор с родителями (законными представителями);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-приказ руководителя образовательного учреждения об организации индивидуального обучения на дому;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учебный план для учащегося, обучающегося индивидуально на дому;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календарно-тематическое планирование учебных занятий на дому;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журнал учёта индивидуальных занятий на дому (Приложение З);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-журнал занятий, проводимых в классно-урочной форме с учащимися, выведенными на домашнее обучение;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классный журнал (вносятся оценки по итогам текущей аттестации за каждую четверть и переводные оценки за учебный год);</w:t>
      </w:r>
    </w:p>
    <w:p w:rsidR="00B76FCC" w:rsidRPr="00424822" w:rsidRDefault="00B76FCC" w:rsidP="00B76FCC">
      <w:pPr>
        <w:pStyle w:val="6"/>
        <w:numPr>
          <w:ilvl w:val="0"/>
          <w:numId w:val="4"/>
        </w:numPr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расписание занятий для учащегося, обучающегося индивидуально на дому; -расписание занятий, проводимых в классно-урочной форме с учащимися.</w:t>
      </w:r>
    </w:p>
    <w:p w:rsidR="00B76FCC" w:rsidRPr="00424822" w:rsidRDefault="00B76FCC" w:rsidP="00B76FCC">
      <w:pPr>
        <w:pStyle w:val="6"/>
        <w:shd w:val="clear" w:color="auto" w:fill="auto"/>
        <w:spacing w:before="0" w:line="240" w:lineRule="auto"/>
        <w:ind w:right="14" w:firstLine="426"/>
        <w:jc w:val="both"/>
        <w:rPr>
          <w:sz w:val="24"/>
          <w:szCs w:val="24"/>
        </w:rPr>
      </w:pPr>
      <w:r w:rsidRPr="00424822">
        <w:rPr>
          <w:rStyle w:val="3"/>
          <w:sz w:val="24"/>
          <w:szCs w:val="24"/>
        </w:rPr>
        <w:t>выведенными на домашнее обучение.</w:t>
      </w:r>
    </w:p>
    <w:p w:rsidR="001B5208" w:rsidRPr="00424822" w:rsidRDefault="001B5208" w:rsidP="00B76FCC">
      <w:pPr>
        <w:ind w:right="14" w:firstLine="426"/>
        <w:jc w:val="both"/>
      </w:pPr>
    </w:p>
    <w:sectPr w:rsidR="001B5208" w:rsidRPr="00424822" w:rsidSect="00B76FCC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2C" w:rsidRDefault="009D7F2C" w:rsidP="00210CD2">
      <w:r>
        <w:separator/>
      </w:r>
    </w:p>
  </w:endnote>
  <w:endnote w:type="continuationSeparator" w:id="0">
    <w:p w:rsidR="009D7F2C" w:rsidRDefault="009D7F2C" w:rsidP="0021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2C" w:rsidRDefault="009D7F2C" w:rsidP="00210CD2">
      <w:r>
        <w:separator/>
      </w:r>
    </w:p>
  </w:footnote>
  <w:footnote w:type="continuationSeparator" w:id="0">
    <w:p w:rsidR="009D7F2C" w:rsidRDefault="009D7F2C" w:rsidP="0021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D86"/>
    <w:multiLevelType w:val="multilevel"/>
    <w:tmpl w:val="9A4A95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92387"/>
    <w:multiLevelType w:val="multilevel"/>
    <w:tmpl w:val="C3E0EC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66C93"/>
    <w:multiLevelType w:val="multilevel"/>
    <w:tmpl w:val="DF9E5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774AAC"/>
    <w:multiLevelType w:val="hybridMultilevel"/>
    <w:tmpl w:val="F16C78A6"/>
    <w:lvl w:ilvl="0" w:tplc="37287F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97B415C"/>
    <w:multiLevelType w:val="multilevel"/>
    <w:tmpl w:val="67D82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E3E6B86"/>
    <w:multiLevelType w:val="multilevel"/>
    <w:tmpl w:val="864A5DB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26CCC"/>
    <w:multiLevelType w:val="multilevel"/>
    <w:tmpl w:val="3FFE4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2D46F3"/>
    <w:multiLevelType w:val="multilevel"/>
    <w:tmpl w:val="AB92A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2365D3F"/>
    <w:multiLevelType w:val="multilevel"/>
    <w:tmpl w:val="0B9849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CD2"/>
    <w:rsid w:val="00195C37"/>
    <w:rsid w:val="001A22E6"/>
    <w:rsid w:val="001B4448"/>
    <w:rsid w:val="001B5208"/>
    <w:rsid w:val="001B5A0B"/>
    <w:rsid w:val="00210CD2"/>
    <w:rsid w:val="003364D5"/>
    <w:rsid w:val="00421F5E"/>
    <w:rsid w:val="00424822"/>
    <w:rsid w:val="005554F4"/>
    <w:rsid w:val="00593087"/>
    <w:rsid w:val="005977D7"/>
    <w:rsid w:val="005A70B4"/>
    <w:rsid w:val="005C2D44"/>
    <w:rsid w:val="00716BA7"/>
    <w:rsid w:val="0079400E"/>
    <w:rsid w:val="0089373F"/>
    <w:rsid w:val="00912E2C"/>
    <w:rsid w:val="00993452"/>
    <w:rsid w:val="009C57D5"/>
    <w:rsid w:val="009D7F2C"/>
    <w:rsid w:val="00A0026C"/>
    <w:rsid w:val="00A2548B"/>
    <w:rsid w:val="00A80837"/>
    <w:rsid w:val="00A9249F"/>
    <w:rsid w:val="00A97A25"/>
    <w:rsid w:val="00AC5F02"/>
    <w:rsid w:val="00AE3F79"/>
    <w:rsid w:val="00B37134"/>
    <w:rsid w:val="00B570A1"/>
    <w:rsid w:val="00B76FCC"/>
    <w:rsid w:val="00BE3F3B"/>
    <w:rsid w:val="00C41F54"/>
    <w:rsid w:val="00D34556"/>
    <w:rsid w:val="00E21E2F"/>
    <w:rsid w:val="00E8084E"/>
    <w:rsid w:val="00ED593F"/>
    <w:rsid w:val="00F26FD8"/>
    <w:rsid w:val="00F8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C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0C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0C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C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1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455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76F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6"/>
    <w:rsid w:val="00B76F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a"/>
    <w:rsid w:val="00B76F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B76F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sid w:val="00B7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40">
    <w:name w:val="Основной текст (4)"/>
    <w:basedOn w:val="4"/>
    <w:rsid w:val="00B7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1">
    <w:name w:val="Заголовок №2_"/>
    <w:basedOn w:val="a0"/>
    <w:rsid w:val="00B7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"/>
    <w:basedOn w:val="21"/>
    <w:rsid w:val="00B7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rsid w:val="00B7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50">
    <w:name w:val="Основной текст (5)"/>
    <w:basedOn w:val="5"/>
    <w:rsid w:val="00B7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paragraph" w:customStyle="1" w:styleId="20">
    <w:name w:val="Основной текст (2)"/>
    <w:basedOn w:val="a"/>
    <w:link w:val="2"/>
    <w:rsid w:val="00B76FCC"/>
    <w:pPr>
      <w:shd w:val="clear" w:color="auto" w:fill="FFFFFF"/>
      <w:spacing w:after="660" w:line="238" w:lineRule="exact"/>
      <w:jc w:val="center"/>
    </w:pPr>
    <w:rPr>
      <w:sz w:val="21"/>
      <w:szCs w:val="21"/>
      <w:lang w:eastAsia="en-US"/>
    </w:rPr>
  </w:style>
  <w:style w:type="paragraph" w:customStyle="1" w:styleId="6">
    <w:name w:val="Основной текст6"/>
    <w:basedOn w:val="a"/>
    <w:link w:val="aa"/>
    <w:rsid w:val="00B76FCC"/>
    <w:pPr>
      <w:shd w:val="clear" w:color="auto" w:fill="FFFFFF"/>
      <w:spacing w:before="660" w:line="259" w:lineRule="exact"/>
    </w:pPr>
    <w:rPr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B76FCC"/>
    <w:pPr>
      <w:shd w:val="clear" w:color="auto" w:fill="FFFFFF"/>
      <w:spacing w:before="300" w:line="256" w:lineRule="exact"/>
      <w:jc w:val="center"/>
      <w:outlineLvl w:val="0"/>
    </w:pPr>
    <w:rPr>
      <w:sz w:val="21"/>
      <w:szCs w:val="2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D59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5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Phoenixoid</cp:lastModifiedBy>
  <cp:revision>7</cp:revision>
  <cp:lastPrinted>2022-01-18T10:42:00Z</cp:lastPrinted>
  <dcterms:created xsi:type="dcterms:W3CDTF">2022-03-02T05:42:00Z</dcterms:created>
  <dcterms:modified xsi:type="dcterms:W3CDTF">2022-12-11T16:58:00Z</dcterms:modified>
</cp:coreProperties>
</file>